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257EBB" w:rsidP="00257EBB">
      <w:pPr>
        <w:jc w:val="center"/>
      </w:pPr>
      <w:r>
        <w:t>Campus-Wide Seminar Listings</w:t>
      </w:r>
    </w:p>
    <w:p w:rsidR="00257EBB" w:rsidRDefault="00257EBB" w:rsidP="00257EBB">
      <w:pPr>
        <w:jc w:val="center"/>
      </w:pPr>
    </w:p>
    <w:p w:rsidR="00257EBB" w:rsidRDefault="00257EBB" w:rsidP="00257EBB">
      <w:pPr>
        <w:jc w:val="center"/>
      </w:pPr>
    </w:p>
    <w:p w:rsidR="00257EBB" w:rsidRPr="007B32C5" w:rsidRDefault="00257EBB" w:rsidP="00257EBB">
      <w:pPr>
        <w:rPr>
          <w:b/>
          <w:color w:val="C00000"/>
          <w:sz w:val="28"/>
          <w:szCs w:val="28"/>
          <w:u w:val="single"/>
        </w:rPr>
      </w:pPr>
      <w:r w:rsidRPr="007B32C5">
        <w:rPr>
          <w:b/>
          <w:color w:val="C00000"/>
          <w:sz w:val="28"/>
          <w:szCs w:val="28"/>
          <w:u w:val="single"/>
        </w:rPr>
        <w:t>Monday, February 20</w:t>
      </w:r>
    </w:p>
    <w:p w:rsidR="00200AD8" w:rsidRDefault="00200AD8" w:rsidP="00257EBB"/>
    <w:p w:rsidR="00200AD8" w:rsidRDefault="00200AD8" w:rsidP="00257EBB">
      <w:r>
        <w:t>Biological Physics, Special Seminar</w:t>
      </w:r>
    </w:p>
    <w:p w:rsidR="00200AD8" w:rsidRDefault="00200AD8" w:rsidP="00257EBB">
      <w:r w:rsidRPr="00200AD8">
        <w:t>Jintao Liu</w:t>
      </w:r>
    </w:p>
    <w:p w:rsidR="00200AD8" w:rsidRDefault="00200AD8" w:rsidP="00257EBB">
      <w:r w:rsidRPr="00200AD8">
        <w:t>Division of Biological Physics</w:t>
      </w:r>
      <w:r>
        <w:t xml:space="preserve">, </w:t>
      </w:r>
      <w:r>
        <w:rPr>
          <w:rStyle w:val="column-info"/>
        </w:rPr>
        <w:t>University of California, San Diego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>Emergent dynamics in bacterial communities</w:t>
      </w:r>
    </w:p>
    <w:p w:rsidR="00257EBB" w:rsidRDefault="00200AD8" w:rsidP="00257EBB">
      <w:r>
        <w:t>11:00 AM, 276 Loomis Lab</w:t>
      </w:r>
    </w:p>
    <w:p w:rsidR="0097455E" w:rsidRDefault="0097455E" w:rsidP="00257EBB"/>
    <w:p w:rsidR="0097455E" w:rsidRDefault="0097455E" w:rsidP="00257EBB">
      <w:r>
        <w:t>Entomology Colloquium</w:t>
      </w:r>
    </w:p>
    <w:p w:rsidR="0097455E" w:rsidRDefault="0097455E" w:rsidP="00257EBB">
      <w:r w:rsidRPr="0097455E">
        <w:t>Joshua Benoit</w:t>
      </w:r>
    </w:p>
    <w:p w:rsidR="0097455E" w:rsidRDefault="0097455E" w:rsidP="00257EBB">
      <w:r w:rsidRPr="0097455E">
        <w:t>University of Cincinnati</w:t>
      </w:r>
    </w:p>
    <w:p w:rsidR="0097455E" w:rsidRPr="0097455E" w:rsidRDefault="0097455E" w:rsidP="00257EBB">
      <w:pPr>
        <w:rPr>
          <w:b/>
        </w:rPr>
      </w:pPr>
      <w:r w:rsidRPr="0097455E">
        <w:rPr>
          <w:b/>
        </w:rPr>
        <w:t>Dehydration, mosquitoes, and blood feeding: how water availability may alter disease transmission</w:t>
      </w:r>
    </w:p>
    <w:p w:rsidR="00200AD8" w:rsidRDefault="0097455E" w:rsidP="00257EBB">
      <w:r>
        <w:t>4:00 PM, Charles G. Miller Auditorium, B102 CLSL</w:t>
      </w:r>
    </w:p>
    <w:p w:rsidR="00200AD8" w:rsidRDefault="00200AD8" w:rsidP="00257EBB"/>
    <w:p w:rsidR="00257EBB" w:rsidRDefault="009254E9" w:rsidP="00257EBB">
      <w:r>
        <w:t>Cell &amp; Developmental Biology, Student &amp; Postdoc</w:t>
      </w:r>
    </w:p>
    <w:p w:rsidR="009254E9" w:rsidRDefault="009254E9" w:rsidP="00257EBB">
      <w:proofErr w:type="spellStart"/>
      <w:r>
        <w:t>Qinyu</w:t>
      </w:r>
      <w:proofErr w:type="spellEnd"/>
      <w:r>
        <w:t xml:space="preserve"> </w:t>
      </w:r>
      <w:proofErr w:type="spellStart"/>
      <w:r>
        <w:t>Hao</w:t>
      </w:r>
      <w:proofErr w:type="spellEnd"/>
    </w:p>
    <w:p w:rsidR="009254E9" w:rsidRDefault="009254E9" w:rsidP="00257EBB">
      <w:r>
        <w:t>University of Illinois</w:t>
      </w:r>
    </w:p>
    <w:p w:rsidR="009254E9" w:rsidRPr="009254E9" w:rsidRDefault="009254E9" w:rsidP="00257EBB">
      <w:pPr>
        <w:rPr>
          <w:b/>
        </w:rPr>
      </w:pPr>
      <w:r w:rsidRPr="009254E9">
        <w:rPr>
          <w:b/>
        </w:rPr>
        <w:t>Characterization of a nucleolus-associated RNA</w:t>
      </w:r>
    </w:p>
    <w:p w:rsidR="00257EBB" w:rsidRDefault="009254E9" w:rsidP="00257EBB">
      <w:r>
        <w:t>12:00 PM, B102 CLSL</w:t>
      </w:r>
    </w:p>
    <w:p w:rsidR="00AF6A1F" w:rsidRDefault="00AF6A1F" w:rsidP="00257EBB"/>
    <w:p w:rsidR="00AF6A1F" w:rsidRDefault="00AF6A1F" w:rsidP="00257EBB">
      <w:r>
        <w:t>Materials Science and Engineering Colloquium</w:t>
      </w:r>
    </w:p>
    <w:p w:rsidR="00AF6A1F" w:rsidRDefault="00AF6A1F" w:rsidP="00257EBB">
      <w:r>
        <w:t xml:space="preserve">Paul </w:t>
      </w:r>
      <w:proofErr w:type="spellStart"/>
      <w:r>
        <w:t>Voyles</w:t>
      </w:r>
      <w:proofErr w:type="spellEnd"/>
    </w:p>
    <w:p w:rsidR="00AF6A1F" w:rsidRDefault="00AF6A1F" w:rsidP="00257EBB">
      <w:r>
        <w:t>Materials Science and Engineering, University of Wisconsin-Madison</w:t>
      </w:r>
    </w:p>
    <w:p w:rsidR="00AF6A1F" w:rsidRPr="00AF6A1F" w:rsidRDefault="00AF6A1F" w:rsidP="00257EBB">
      <w:pPr>
        <w:rPr>
          <w:b/>
        </w:rPr>
      </w:pPr>
      <w:r w:rsidRPr="00AF6A1F">
        <w:rPr>
          <w:b/>
        </w:rPr>
        <w:t>Solving Structurally Complex Materials</w:t>
      </w:r>
    </w:p>
    <w:p w:rsidR="00AF6A1F" w:rsidRDefault="00AF6A1F" w:rsidP="00257EBB">
      <w:r>
        <w:t>4:00 PM, 100 MSEB</w:t>
      </w:r>
    </w:p>
    <w:p w:rsidR="00200AD8" w:rsidRDefault="00200AD8" w:rsidP="00257EBB"/>
    <w:p w:rsidR="00200AD8" w:rsidRDefault="00200AD8" w:rsidP="00257EBB">
      <w:r>
        <w:t>Chemical Biology</w:t>
      </w:r>
    </w:p>
    <w:p w:rsidR="00200AD8" w:rsidRDefault="00200AD8" w:rsidP="00257EBB">
      <w:r w:rsidRPr="00200AD8">
        <w:t>Prof. Albert Bowers</w:t>
      </w:r>
    </w:p>
    <w:p w:rsidR="00200AD8" w:rsidRDefault="00200AD8" w:rsidP="00257EBB">
      <w:r>
        <w:t>University of North Carolina at Chapel Hill</w:t>
      </w:r>
    </w:p>
    <w:p w:rsidR="00200AD8" w:rsidRPr="00200AD8" w:rsidRDefault="00200AD8" w:rsidP="00257EBB">
      <w:pPr>
        <w:rPr>
          <w:b/>
        </w:rPr>
      </w:pPr>
      <w:proofErr w:type="spellStart"/>
      <w:r w:rsidRPr="00200AD8">
        <w:rPr>
          <w:b/>
        </w:rPr>
        <w:t>Chemoenzymatic</w:t>
      </w:r>
      <w:proofErr w:type="spellEnd"/>
      <w:r w:rsidRPr="00200AD8">
        <w:rPr>
          <w:b/>
        </w:rPr>
        <w:t xml:space="preserve"> Platforms for the Discovery of New Peptide Therapeutics</w:t>
      </w:r>
    </w:p>
    <w:p w:rsidR="00257EBB" w:rsidRDefault="00200AD8" w:rsidP="00257EBB">
      <w:r>
        <w:t>4:00 PM, 116 RAL</w:t>
      </w:r>
    </w:p>
    <w:p w:rsidR="00200AD8" w:rsidRDefault="00200AD8" w:rsidP="00257EBB"/>
    <w:p w:rsidR="00257EBB" w:rsidRPr="007B32C5" w:rsidRDefault="00257EBB" w:rsidP="00257EBB">
      <w:pPr>
        <w:rPr>
          <w:b/>
          <w:color w:val="C00000"/>
          <w:sz w:val="28"/>
          <w:szCs w:val="28"/>
          <w:u w:val="single"/>
        </w:rPr>
      </w:pPr>
      <w:r w:rsidRPr="007B32C5">
        <w:rPr>
          <w:b/>
          <w:color w:val="C00000"/>
          <w:sz w:val="28"/>
          <w:szCs w:val="28"/>
          <w:u w:val="single"/>
        </w:rPr>
        <w:t>Tuesday, February 21</w:t>
      </w:r>
    </w:p>
    <w:p w:rsidR="00BA078D" w:rsidRDefault="00BA078D" w:rsidP="00257EBB"/>
    <w:p w:rsidR="00BA078D" w:rsidRDefault="00BA078D" w:rsidP="00257EBB">
      <w:r>
        <w:t>Neuroscience Program</w:t>
      </w:r>
    </w:p>
    <w:p w:rsidR="00BA078D" w:rsidRDefault="00BA078D" w:rsidP="00257EBB">
      <w:r w:rsidRPr="00BA078D">
        <w:t xml:space="preserve">Peter </w:t>
      </w:r>
      <w:proofErr w:type="spellStart"/>
      <w:r w:rsidRPr="00BA078D">
        <w:t>Penzes</w:t>
      </w:r>
      <w:proofErr w:type="spellEnd"/>
    </w:p>
    <w:p w:rsidR="00BA078D" w:rsidRDefault="00BA078D" w:rsidP="00257EBB">
      <w:r w:rsidRPr="00BA078D">
        <w:t>Northwestern University</w:t>
      </w:r>
    </w:p>
    <w:p w:rsidR="00BA078D" w:rsidRPr="00BA078D" w:rsidRDefault="00BA078D" w:rsidP="00257EBB">
      <w:pPr>
        <w:rPr>
          <w:b/>
        </w:rPr>
      </w:pPr>
      <w:r w:rsidRPr="00BA078D">
        <w:rPr>
          <w:b/>
        </w:rPr>
        <w:t>Synaptic dysfunction in mental disorders</w:t>
      </w:r>
    </w:p>
    <w:p w:rsidR="00AF6A1F" w:rsidRDefault="007B32C5" w:rsidP="00257EBB">
      <w:r>
        <w:t>4:00 PM, 1005 Beckman Institute</w:t>
      </w:r>
    </w:p>
    <w:p w:rsidR="00BA078D" w:rsidRDefault="00BA078D" w:rsidP="00257EBB"/>
    <w:p w:rsidR="00AF6A1F" w:rsidRDefault="00AF6A1F" w:rsidP="00257EBB">
      <w:r>
        <w:t>Materials Sciences and Engineering, Soft Materials</w:t>
      </w:r>
    </w:p>
    <w:p w:rsidR="00AF6A1F" w:rsidRPr="00AF6A1F" w:rsidRDefault="00AF6A1F" w:rsidP="00257EBB">
      <w:pPr>
        <w:rPr>
          <w:b/>
        </w:rPr>
      </w:pPr>
      <w:proofErr w:type="spellStart"/>
      <w:r w:rsidRPr="00AF6A1F">
        <w:t>Lihong</w:t>
      </w:r>
      <w:proofErr w:type="spellEnd"/>
      <w:r w:rsidRPr="00AF6A1F">
        <w:t xml:space="preserve"> Zhao</w:t>
      </w:r>
      <w:r>
        <w:t xml:space="preserve"> – University of Illinois - </w:t>
      </w:r>
      <w:r w:rsidRPr="00AF6A1F">
        <w:rPr>
          <w:b/>
        </w:rPr>
        <w:t>Self-reporting of Mn2+ and self-stabilization of electrified interfaces</w:t>
      </w:r>
    </w:p>
    <w:p w:rsidR="00257EBB" w:rsidRDefault="00AF6A1F" w:rsidP="00257EBB">
      <w:r w:rsidRPr="00AF6A1F">
        <w:t>Leon Dean</w:t>
      </w:r>
      <w:r>
        <w:t xml:space="preserve"> – University of Illinois - </w:t>
      </w:r>
      <w:r w:rsidRPr="00AF6A1F">
        <w:rPr>
          <w:b/>
        </w:rPr>
        <w:t>Material regeneration by means of multiphase microvascular flow</w:t>
      </w:r>
    </w:p>
    <w:p w:rsidR="00AF6A1F" w:rsidRDefault="00AF6A1F" w:rsidP="00257EBB">
      <w:proofErr w:type="spellStart"/>
      <w:r w:rsidRPr="00AF6A1F">
        <w:t>Subing</w:t>
      </w:r>
      <w:proofErr w:type="spellEnd"/>
      <w:r w:rsidRPr="00AF6A1F">
        <w:t xml:space="preserve"> Qu</w:t>
      </w:r>
      <w:r>
        <w:t xml:space="preserve"> – University of Illinois - </w:t>
      </w:r>
      <w:r w:rsidRPr="00AF6A1F">
        <w:rPr>
          <w:b/>
        </w:rPr>
        <w:t>Reversible metal-insulator transition via thermally responsive colloid-fiber composite system</w:t>
      </w:r>
    </w:p>
    <w:p w:rsidR="00AF6A1F" w:rsidRDefault="00AF6A1F" w:rsidP="00257EBB">
      <w:r>
        <w:t>4:00 PM, 119 MSEB</w:t>
      </w:r>
    </w:p>
    <w:p w:rsidR="00AF6A1F" w:rsidRDefault="00AF6A1F" w:rsidP="00257EBB"/>
    <w:p w:rsidR="00200AD8" w:rsidRDefault="00200AD8" w:rsidP="00257EBB">
      <w:r>
        <w:t>Organic Chemistry</w:t>
      </w:r>
    </w:p>
    <w:p w:rsidR="00200AD8" w:rsidRDefault="00200AD8" w:rsidP="00257EBB">
      <w:r w:rsidRPr="00200AD8">
        <w:t xml:space="preserve">Mr. </w:t>
      </w:r>
      <w:proofErr w:type="spellStart"/>
      <w:r w:rsidRPr="00200AD8">
        <w:t>Jiabao</w:t>
      </w:r>
      <w:proofErr w:type="spellEnd"/>
      <w:r w:rsidRPr="00200AD8">
        <w:t xml:space="preserve"> Zhang</w:t>
      </w:r>
    </w:p>
    <w:p w:rsidR="00200AD8" w:rsidRDefault="00200AD8" w:rsidP="00257EBB">
      <w:r>
        <w:t>University of Illinois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>Recent Advancement in Silver Mediated C–F Bond Formation</w:t>
      </w:r>
    </w:p>
    <w:p w:rsidR="00257EBB" w:rsidRDefault="00200AD8" w:rsidP="00257EBB">
      <w:r>
        <w:t>4:00 PM, 116 RAL</w:t>
      </w:r>
    </w:p>
    <w:p w:rsidR="00257EBB" w:rsidRDefault="00257EBB" w:rsidP="00257EBB"/>
    <w:p w:rsidR="00200AD8" w:rsidRDefault="00200AD8" w:rsidP="00257EBB">
      <w:r>
        <w:t>Physical Chemistry</w:t>
      </w:r>
    </w:p>
    <w:p w:rsidR="00257EBB" w:rsidRDefault="00200AD8" w:rsidP="00257EBB">
      <w:r w:rsidRPr="00200AD8">
        <w:t xml:space="preserve">Professor Hannah </w:t>
      </w:r>
      <w:proofErr w:type="spellStart"/>
      <w:r w:rsidRPr="00200AD8">
        <w:t>Shafaat</w:t>
      </w:r>
      <w:proofErr w:type="spellEnd"/>
    </w:p>
    <w:p w:rsidR="00200AD8" w:rsidRDefault="00200AD8" w:rsidP="00257EBB">
      <w:r>
        <w:t>Ohio State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 xml:space="preserve">Teaching old proteins new tricks: Engineering </w:t>
      </w:r>
      <w:proofErr w:type="spellStart"/>
      <w:r w:rsidRPr="00200AD8">
        <w:rPr>
          <w:b/>
        </w:rPr>
        <w:t>metalloenzymes</w:t>
      </w:r>
      <w:proofErr w:type="spellEnd"/>
      <w:r w:rsidRPr="00200AD8">
        <w:rPr>
          <w:b/>
        </w:rPr>
        <w:t xml:space="preserve"> for energy conversion reactions</w:t>
      </w:r>
    </w:p>
    <w:p w:rsidR="00257EBB" w:rsidRDefault="00200AD8" w:rsidP="00257EBB">
      <w:r>
        <w:t>4:00 PM, 1024 CA</w:t>
      </w:r>
    </w:p>
    <w:p w:rsidR="00200AD8" w:rsidRDefault="00200AD8" w:rsidP="00257EBB"/>
    <w:p w:rsidR="00200AD8" w:rsidRPr="007B32C5" w:rsidRDefault="00200AD8" w:rsidP="00257EBB">
      <w:pPr>
        <w:rPr>
          <w:b/>
          <w:color w:val="C00000"/>
          <w:sz w:val="28"/>
          <w:szCs w:val="28"/>
          <w:u w:val="single"/>
        </w:rPr>
      </w:pPr>
    </w:p>
    <w:p w:rsidR="00257EBB" w:rsidRPr="007B32C5" w:rsidRDefault="00257EBB" w:rsidP="00257EBB">
      <w:pPr>
        <w:rPr>
          <w:b/>
          <w:color w:val="C00000"/>
          <w:sz w:val="28"/>
          <w:szCs w:val="28"/>
          <w:u w:val="single"/>
        </w:rPr>
      </w:pPr>
      <w:r w:rsidRPr="007B32C5">
        <w:rPr>
          <w:b/>
          <w:color w:val="C00000"/>
          <w:sz w:val="28"/>
          <w:szCs w:val="28"/>
          <w:u w:val="single"/>
        </w:rPr>
        <w:t>Wednesday, February 22</w:t>
      </w:r>
    </w:p>
    <w:p w:rsidR="00AF6A1F" w:rsidRDefault="00AF6A1F" w:rsidP="00257EBB"/>
    <w:p w:rsidR="00AF6A1F" w:rsidRDefault="00AF6A1F" w:rsidP="00257EBB">
      <w:r w:rsidRPr="00AF6A1F">
        <w:t>Materials Science and Engineering Special Seminar</w:t>
      </w:r>
    </w:p>
    <w:p w:rsidR="00AF6A1F" w:rsidRDefault="00AF6A1F" w:rsidP="00257EBB">
      <w:r w:rsidRPr="00AF6A1F">
        <w:t xml:space="preserve">Anton </w:t>
      </w:r>
      <w:proofErr w:type="spellStart"/>
      <w:r w:rsidRPr="00AF6A1F">
        <w:t>Souslov</w:t>
      </w:r>
      <w:proofErr w:type="spellEnd"/>
      <w:r>
        <w:t xml:space="preserve">, </w:t>
      </w:r>
      <w:r w:rsidRPr="00AF6A1F">
        <w:t>Postdoctoral Research Associate, Leiden University</w:t>
      </w:r>
    </w:p>
    <w:p w:rsidR="00200AD8" w:rsidRPr="00AF6A1F" w:rsidRDefault="00AF6A1F" w:rsidP="00257EBB">
      <w:pPr>
        <w:rPr>
          <w:b/>
        </w:rPr>
      </w:pPr>
      <w:r w:rsidRPr="00AF6A1F">
        <w:rPr>
          <w:b/>
        </w:rPr>
        <w:t>Chiral active metamaterials</w:t>
      </w:r>
    </w:p>
    <w:p w:rsidR="00AF6A1F" w:rsidRDefault="00AF6A1F" w:rsidP="00257EBB">
      <w:r>
        <w:t>9:00 AM, 280 MRL</w:t>
      </w:r>
    </w:p>
    <w:p w:rsidR="00AF6A1F" w:rsidRDefault="00AF6A1F" w:rsidP="00257EBB"/>
    <w:p w:rsidR="00200AD8" w:rsidRDefault="00200AD8" w:rsidP="00257EBB">
      <w:r>
        <w:t>Physical Chemistry</w:t>
      </w:r>
    </w:p>
    <w:p w:rsidR="00200AD8" w:rsidRDefault="00200AD8" w:rsidP="00257EBB">
      <w:r>
        <w:t xml:space="preserve">Professor Jahan </w:t>
      </w:r>
      <w:proofErr w:type="spellStart"/>
      <w:r>
        <w:t>Dawlaty</w:t>
      </w:r>
      <w:proofErr w:type="spellEnd"/>
    </w:p>
    <w:p w:rsidR="00200AD8" w:rsidRDefault="00200AD8" w:rsidP="00257EBB">
      <w:r>
        <w:t>University of Southern California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 xml:space="preserve">Light, Electrons, Protons: Lessons from Model Systems and Potentials for </w:t>
      </w:r>
      <w:proofErr w:type="spellStart"/>
      <w:r w:rsidRPr="00200AD8">
        <w:rPr>
          <w:b/>
        </w:rPr>
        <w:t>Photocatalysis</w:t>
      </w:r>
      <w:proofErr w:type="spellEnd"/>
    </w:p>
    <w:p w:rsidR="00200AD8" w:rsidRDefault="00200AD8" w:rsidP="00257EBB">
      <w:r>
        <w:t>2:00 PM, B102 CLSL</w:t>
      </w:r>
    </w:p>
    <w:p w:rsidR="00BA078D" w:rsidRDefault="00BA078D" w:rsidP="00257EBB"/>
    <w:p w:rsidR="00BA078D" w:rsidRDefault="00BA078D" w:rsidP="00257EBB">
      <w:r>
        <w:t>PEEC</w:t>
      </w:r>
    </w:p>
    <w:p w:rsidR="00BA078D" w:rsidRDefault="00BA078D" w:rsidP="00257EBB">
      <w:r>
        <w:t>Dr. Peter Goffman</w:t>
      </w:r>
    </w:p>
    <w:p w:rsidR="00BA078D" w:rsidRDefault="00BA078D" w:rsidP="00257EBB">
      <w:r>
        <w:t>University of Georgia</w:t>
      </w:r>
    </w:p>
    <w:p w:rsidR="00BA078D" w:rsidRPr="00BA078D" w:rsidRDefault="00BA078D" w:rsidP="00257EBB">
      <w:pPr>
        <w:rPr>
          <w:b/>
        </w:rPr>
      </w:pPr>
      <w:r w:rsidRPr="00BA078D">
        <w:rPr>
          <w:b/>
        </w:rPr>
        <w:t>Terrestrial denitrification: A tale of misery, woe and the frontiers of Environmental Science</w:t>
      </w:r>
    </w:p>
    <w:p w:rsidR="00257EBB" w:rsidRDefault="00BA078D" w:rsidP="00257EBB">
      <w:r>
        <w:t>4:00 PM, Charles G. Miller Auditorium, B102 CLSL</w:t>
      </w:r>
    </w:p>
    <w:p w:rsidR="00BA078D" w:rsidRDefault="00BA078D" w:rsidP="00257EBB"/>
    <w:p w:rsidR="00257EBB" w:rsidRDefault="00257EBB" w:rsidP="00257EBB">
      <w:r>
        <w:t>Biochemistry Graduate Seminar</w:t>
      </w:r>
    </w:p>
    <w:p w:rsidR="00257EBB" w:rsidRPr="00257EBB" w:rsidRDefault="00257EBB" w:rsidP="00257EBB">
      <w:pPr>
        <w:rPr>
          <w:b/>
        </w:rPr>
      </w:pPr>
      <w:r>
        <w:t xml:space="preserve">Logan Hurst – University of Illinois – </w:t>
      </w:r>
      <w:r>
        <w:rPr>
          <w:b/>
        </w:rPr>
        <w:t xml:space="preserve">VLCFS’s </w:t>
      </w:r>
      <w:r w:rsidRPr="00257EBB">
        <w:rPr>
          <w:b/>
        </w:rPr>
        <w:t>are necessary for proper cell division in Saccharomyces cerevisiae</w:t>
      </w:r>
    </w:p>
    <w:p w:rsidR="00257EBB" w:rsidRPr="00257EBB" w:rsidRDefault="00257EBB" w:rsidP="00257EBB">
      <w:pPr>
        <w:rPr>
          <w:b/>
        </w:rPr>
      </w:pPr>
      <w:r>
        <w:t xml:space="preserve">Hu </w:t>
      </w:r>
      <w:proofErr w:type="spellStart"/>
      <w:r>
        <w:t>Yuanyuan</w:t>
      </w:r>
      <w:proofErr w:type="spellEnd"/>
      <w:r>
        <w:t xml:space="preserve"> – University of Illinois -</w:t>
      </w:r>
      <w:r>
        <w:rPr>
          <w:b/>
        </w:rPr>
        <w:t xml:space="preserve"> </w:t>
      </w:r>
      <w:r w:rsidRPr="00257EBB">
        <w:rPr>
          <w:b/>
        </w:rPr>
        <w:t xml:space="preserve">A New Pathway for Synthesis of the Biotin </w:t>
      </w:r>
      <w:proofErr w:type="spellStart"/>
      <w:r w:rsidRPr="00257EBB">
        <w:rPr>
          <w:b/>
        </w:rPr>
        <w:t>Pimeloyl</w:t>
      </w:r>
      <w:proofErr w:type="spellEnd"/>
      <w:r w:rsidRPr="00257EBB">
        <w:rPr>
          <w:b/>
        </w:rPr>
        <w:t xml:space="preserve"> Moiety in Bacteria</w:t>
      </w:r>
    </w:p>
    <w:p w:rsidR="00257EBB" w:rsidRDefault="00257EBB" w:rsidP="00257EBB">
      <w:r>
        <w:t>4:00 PM, 116 RAL</w:t>
      </w:r>
    </w:p>
    <w:p w:rsidR="00211836" w:rsidRDefault="00211836" w:rsidP="00257EBB"/>
    <w:p w:rsidR="00211836" w:rsidRDefault="00211836" w:rsidP="00257EBB">
      <w:r>
        <w:t>Microbiology Student Seminar</w:t>
      </w:r>
    </w:p>
    <w:p w:rsidR="00211836" w:rsidRDefault="00211836" w:rsidP="00257EBB">
      <w:r w:rsidRPr="00211836">
        <w:t>Lauren Gates</w:t>
      </w:r>
      <w:r>
        <w:t xml:space="preserve"> – University of Illinois - </w:t>
      </w:r>
      <w:r w:rsidRPr="00211836">
        <w:rPr>
          <w:b/>
        </w:rPr>
        <w:t>Cellular FLICE inhibitory protein inhibits the TLR-induced IRF7 pathway independent of its IRF3 inhibitory function</w:t>
      </w:r>
    </w:p>
    <w:p w:rsidR="00257EBB" w:rsidRDefault="00211836" w:rsidP="00257EBB">
      <w:r w:rsidRPr="00211836">
        <w:t>Kyle Grim</w:t>
      </w:r>
      <w:r>
        <w:t xml:space="preserve"> – University of Illinois - </w:t>
      </w:r>
      <w:r w:rsidRPr="00211836">
        <w:rPr>
          <w:b/>
        </w:rPr>
        <w:t xml:space="preserve">Investigations into the broad-spectrum </w:t>
      </w:r>
      <w:proofErr w:type="spellStart"/>
      <w:r w:rsidRPr="00211836">
        <w:rPr>
          <w:b/>
        </w:rPr>
        <w:t>metallophore</w:t>
      </w:r>
      <w:proofErr w:type="spellEnd"/>
      <w:r w:rsidRPr="00211836">
        <w:rPr>
          <w:b/>
        </w:rPr>
        <w:t xml:space="preserve">, </w:t>
      </w:r>
      <w:proofErr w:type="spellStart"/>
      <w:r w:rsidRPr="00211836">
        <w:rPr>
          <w:b/>
        </w:rPr>
        <w:t>staphylopine</w:t>
      </w:r>
      <w:proofErr w:type="spellEnd"/>
      <w:r w:rsidRPr="00211836">
        <w:t>.</w:t>
      </w:r>
    </w:p>
    <w:p w:rsidR="00211836" w:rsidRDefault="00BA078D" w:rsidP="00257EBB">
      <w:r>
        <w:t xml:space="preserve">4:00 PM </w:t>
      </w:r>
      <w:r w:rsidR="00211836" w:rsidRPr="00211836">
        <w:t>Charles G. Miller Auditorium, B102</w:t>
      </w:r>
      <w:r w:rsidR="00211836">
        <w:t xml:space="preserve"> CLSL</w:t>
      </w:r>
    </w:p>
    <w:p w:rsidR="00211836" w:rsidRDefault="00211836" w:rsidP="00257EBB"/>
    <w:p w:rsidR="00257EBB" w:rsidRDefault="00257EBB" w:rsidP="00257EBB">
      <w:r>
        <w:t>Thursday, February 23</w:t>
      </w:r>
    </w:p>
    <w:p w:rsidR="00257EBB" w:rsidRDefault="00257EBB" w:rsidP="00257EBB"/>
    <w:p w:rsidR="00257EBB" w:rsidRDefault="00211836" w:rsidP="00257EBB">
      <w:r>
        <w:t>Molecular &amp; Integrative Physiology</w:t>
      </w:r>
    </w:p>
    <w:p w:rsidR="00211836" w:rsidRDefault="00211836" w:rsidP="00257EBB">
      <w:r>
        <w:t>Dr. Morag Park</w:t>
      </w:r>
    </w:p>
    <w:p w:rsidR="00211836" w:rsidRDefault="00211836" w:rsidP="00257EBB">
      <w:r>
        <w:t>McGill University, Montreal, Quebec</w:t>
      </w:r>
    </w:p>
    <w:p w:rsidR="00211836" w:rsidRDefault="00211836" w:rsidP="00257EBB">
      <w:pPr>
        <w:rPr>
          <w:b/>
        </w:rPr>
      </w:pPr>
      <w:r w:rsidRPr="00211836">
        <w:rPr>
          <w:b/>
        </w:rPr>
        <w:t>Heterogeneity in the Triple Negativ</w:t>
      </w:r>
      <w:r>
        <w:rPr>
          <w:b/>
        </w:rPr>
        <w:t>e Breast Tumor Microenvironment</w:t>
      </w:r>
    </w:p>
    <w:p w:rsidR="00211836" w:rsidRDefault="00211836" w:rsidP="00257EBB">
      <w:r w:rsidRPr="00211836">
        <w:t>11:00 AM, Charles G. Miller Auditorium, B102</w:t>
      </w:r>
      <w:r>
        <w:t xml:space="preserve"> CLSL</w:t>
      </w:r>
    </w:p>
    <w:p w:rsidR="00F23BE7" w:rsidRDefault="00F23BE7" w:rsidP="00257EBB"/>
    <w:p w:rsidR="00F23BE7" w:rsidRDefault="00F23BE7" w:rsidP="00257EBB">
      <w:r>
        <w:t>Crop Sciences</w:t>
      </w:r>
    </w:p>
    <w:p w:rsidR="00F23BE7" w:rsidRDefault="00F23BE7" w:rsidP="00257EBB">
      <w:r w:rsidRPr="00F23BE7">
        <w:t xml:space="preserve">Adriano </w:t>
      </w:r>
      <w:proofErr w:type="spellStart"/>
      <w:r w:rsidRPr="00F23BE7">
        <w:t>Terras</w:t>
      </w:r>
      <w:proofErr w:type="spellEnd"/>
      <w:r w:rsidRPr="00F23BE7">
        <w:t xml:space="preserve"> </w:t>
      </w:r>
      <w:proofErr w:type="spellStart"/>
      <w:r w:rsidRPr="00F23BE7">
        <w:t>Mastrodomenico</w:t>
      </w:r>
      <w:proofErr w:type="spellEnd"/>
    </w:p>
    <w:p w:rsidR="00F23BE7" w:rsidRDefault="00F23BE7" w:rsidP="00257EBB">
      <w:r>
        <w:t>PhD Student, Crop Sciences, University of Illinois</w:t>
      </w:r>
    </w:p>
    <w:p w:rsidR="00F23BE7" w:rsidRPr="00F23BE7" w:rsidRDefault="00F23BE7" w:rsidP="00F23BE7">
      <w:pPr>
        <w:rPr>
          <w:b/>
        </w:rPr>
      </w:pPr>
      <w:r w:rsidRPr="00F23BE7">
        <w:rPr>
          <w:b/>
        </w:rPr>
        <w:t>Agronomic and Marker-Assisted Breeding Strategies for Improving Nitrogen Use</w:t>
      </w:r>
    </w:p>
    <w:p w:rsidR="00F23BE7" w:rsidRPr="00F23BE7" w:rsidRDefault="00F23BE7" w:rsidP="00F23BE7">
      <w:pPr>
        <w:rPr>
          <w:b/>
        </w:rPr>
      </w:pPr>
      <w:r w:rsidRPr="00F23BE7">
        <w:rPr>
          <w:b/>
        </w:rPr>
        <w:t>Efficiency in Maize</w:t>
      </w:r>
    </w:p>
    <w:p w:rsidR="00200AD8" w:rsidRDefault="00F23BE7" w:rsidP="00257EBB">
      <w:r>
        <w:t>12:00 PM&lt; W-109 Turner Hall</w:t>
      </w:r>
      <w:bookmarkStart w:id="0" w:name="_GoBack"/>
      <w:bookmarkEnd w:id="0"/>
    </w:p>
    <w:p w:rsidR="00F23BE7" w:rsidRDefault="00F23BE7" w:rsidP="00257EBB"/>
    <w:p w:rsidR="00200AD8" w:rsidRDefault="00200AD8" w:rsidP="00257EBB">
      <w:r>
        <w:t>Materials Chemistry, Final Defense</w:t>
      </w:r>
    </w:p>
    <w:p w:rsidR="00200AD8" w:rsidRDefault="00200AD8" w:rsidP="00257EBB">
      <w:r>
        <w:t xml:space="preserve">Mr. Nitin </w:t>
      </w:r>
      <w:proofErr w:type="spellStart"/>
      <w:r>
        <w:t>Neelakantan</w:t>
      </w:r>
      <w:proofErr w:type="spellEnd"/>
    </w:p>
    <w:p w:rsidR="00200AD8" w:rsidRDefault="00200AD8" w:rsidP="00257EBB">
      <w:r>
        <w:lastRenderedPageBreak/>
        <w:t>University of Illinois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 xml:space="preserve">Functionalized Silicone Composites: </w:t>
      </w:r>
      <w:proofErr w:type="spellStart"/>
      <w:r w:rsidRPr="00200AD8">
        <w:rPr>
          <w:b/>
        </w:rPr>
        <w:t>Omniphobic</w:t>
      </w:r>
      <w:proofErr w:type="spellEnd"/>
      <w:r w:rsidRPr="00200AD8">
        <w:rPr>
          <w:b/>
        </w:rPr>
        <w:t xml:space="preserve"> Coatings, Microspheres and Plastic Explosives</w:t>
      </w:r>
    </w:p>
    <w:p w:rsidR="00B01050" w:rsidRDefault="005F479B" w:rsidP="00257EBB">
      <w:r>
        <w:t>12:30 PM, 171 RAL</w:t>
      </w:r>
    </w:p>
    <w:p w:rsidR="005F479B" w:rsidRDefault="005F479B" w:rsidP="00257EBB"/>
    <w:p w:rsidR="00B01050" w:rsidRDefault="00B01050" w:rsidP="00257EBB">
      <w:r>
        <w:t>Microbiology</w:t>
      </w:r>
    </w:p>
    <w:p w:rsidR="00B01050" w:rsidRDefault="00B01050" w:rsidP="00257EBB">
      <w:r>
        <w:t>Dr. Lora Hooper</w:t>
      </w:r>
    </w:p>
    <w:p w:rsidR="00B01050" w:rsidRDefault="00B01050" w:rsidP="00257EBB">
      <w:r>
        <w:t xml:space="preserve">University of Texas </w:t>
      </w:r>
      <w:r w:rsidR="00200AD8">
        <w:t>Southwestern</w:t>
      </w:r>
    </w:p>
    <w:p w:rsidR="00200AD8" w:rsidRPr="00200AD8" w:rsidRDefault="00200AD8" w:rsidP="00257EBB">
      <w:pPr>
        <w:rPr>
          <w:b/>
        </w:rPr>
      </w:pPr>
      <w:r w:rsidRPr="00200AD8">
        <w:rPr>
          <w:b/>
        </w:rPr>
        <w:t xml:space="preserve">Bacteria as </w:t>
      </w:r>
      <w:r>
        <w:rPr>
          <w:b/>
        </w:rPr>
        <w:t>master regulators of metabolism</w:t>
      </w:r>
    </w:p>
    <w:p w:rsidR="00257EBB" w:rsidRDefault="00200AD8" w:rsidP="00257EBB">
      <w:r>
        <w:t>4:00 PM, Charles G. Miller Auditorium, B102 CLSL</w:t>
      </w:r>
    </w:p>
    <w:p w:rsidR="00BA078D" w:rsidRDefault="00BA078D" w:rsidP="00257EBB"/>
    <w:p w:rsidR="00BA078D" w:rsidRDefault="00BA078D" w:rsidP="00257EBB">
      <w:r w:rsidRPr="00BA078D">
        <w:t>Materials Science and Engineering Hard Materials</w:t>
      </w:r>
    </w:p>
    <w:p w:rsidR="00BA078D" w:rsidRDefault="00BA078D" w:rsidP="00257EBB">
      <w:r w:rsidRPr="00BA078D">
        <w:t>Nicole Johnson</w:t>
      </w:r>
      <w:r>
        <w:t xml:space="preserve"> – University of Illinois - </w:t>
      </w:r>
    </w:p>
    <w:p w:rsidR="005F479B" w:rsidRDefault="00BA078D" w:rsidP="00257EBB">
      <w:pPr>
        <w:rPr>
          <w:b/>
        </w:rPr>
      </w:pPr>
      <w:r w:rsidRPr="00BA078D">
        <w:rPr>
          <w:b/>
        </w:rPr>
        <w:t>Engineering education research in Materials Science: Students’ conception and application of mechanical equilibrium through their sketches</w:t>
      </w:r>
    </w:p>
    <w:p w:rsidR="00BA078D" w:rsidRPr="00BA078D" w:rsidRDefault="00BA078D" w:rsidP="00257EBB">
      <w:pPr>
        <w:rPr>
          <w:b/>
        </w:rPr>
      </w:pPr>
      <w:r w:rsidRPr="00BA078D">
        <w:t xml:space="preserve">Julia </w:t>
      </w:r>
      <w:proofErr w:type="spellStart"/>
      <w:r w:rsidRPr="00BA078D">
        <w:t>Kohanek</w:t>
      </w:r>
      <w:proofErr w:type="spellEnd"/>
      <w:r>
        <w:t xml:space="preserve"> – University of Illinois - </w:t>
      </w:r>
      <w:r w:rsidRPr="00BA078D">
        <w:rPr>
          <w:b/>
        </w:rPr>
        <w:t>Template directed directionally solidified metal eutectics for optical applications</w:t>
      </w:r>
    </w:p>
    <w:p w:rsidR="00BA078D" w:rsidRPr="00BA078D" w:rsidRDefault="00BA078D" w:rsidP="00257EBB">
      <w:r w:rsidRPr="00BA078D">
        <w:t>4:00 PM, 119 MSEB</w:t>
      </w:r>
    </w:p>
    <w:p w:rsidR="00BA078D" w:rsidRDefault="00BA078D" w:rsidP="00257EBB">
      <w:pPr>
        <w:rPr>
          <w:b/>
        </w:rPr>
      </w:pPr>
    </w:p>
    <w:p w:rsidR="005F479B" w:rsidRDefault="005F479B" w:rsidP="00257EBB">
      <w:r>
        <w:t>Organic Chemistry</w:t>
      </w:r>
    </w:p>
    <w:p w:rsidR="005F479B" w:rsidRDefault="005F479B" w:rsidP="00257EBB">
      <w:r>
        <w:t xml:space="preserve">Mr. Ephraim </w:t>
      </w:r>
      <w:proofErr w:type="spellStart"/>
      <w:r>
        <w:t>Morado</w:t>
      </w:r>
      <w:proofErr w:type="spellEnd"/>
    </w:p>
    <w:p w:rsidR="005F479B" w:rsidRDefault="005F479B" w:rsidP="00257EBB">
      <w:r>
        <w:t>University of Illinois</w:t>
      </w:r>
    </w:p>
    <w:p w:rsidR="005F479B" w:rsidRPr="005F479B" w:rsidRDefault="005F479B" w:rsidP="00257EBB">
      <w:pPr>
        <w:rPr>
          <w:b/>
        </w:rPr>
      </w:pPr>
      <w:r w:rsidRPr="005F479B">
        <w:rPr>
          <w:b/>
        </w:rPr>
        <w:t xml:space="preserve">Autonomous Movement of Spherical Micro- and </w:t>
      </w:r>
      <w:proofErr w:type="spellStart"/>
      <w:r w:rsidRPr="005F479B">
        <w:rPr>
          <w:b/>
        </w:rPr>
        <w:t>Nanomotors</w:t>
      </w:r>
      <w:proofErr w:type="spellEnd"/>
    </w:p>
    <w:p w:rsidR="00257EBB" w:rsidRDefault="005F479B" w:rsidP="00257EBB">
      <w:r>
        <w:t>4:00 PM, 116 RAL</w:t>
      </w:r>
    </w:p>
    <w:p w:rsidR="005F479B" w:rsidRDefault="005F479B" w:rsidP="00257EBB"/>
    <w:p w:rsidR="00257EBB" w:rsidRPr="007B32C5" w:rsidRDefault="00257EBB" w:rsidP="00257EBB">
      <w:pPr>
        <w:rPr>
          <w:b/>
          <w:color w:val="C00000"/>
          <w:sz w:val="28"/>
          <w:szCs w:val="28"/>
          <w:u w:val="single"/>
        </w:rPr>
      </w:pPr>
      <w:r w:rsidRPr="007B32C5">
        <w:rPr>
          <w:b/>
          <w:color w:val="C00000"/>
          <w:sz w:val="28"/>
          <w:szCs w:val="28"/>
          <w:u w:val="single"/>
        </w:rPr>
        <w:t>Friday, February 24</w:t>
      </w:r>
    </w:p>
    <w:p w:rsidR="00FC4F29" w:rsidRDefault="00FC4F29" w:rsidP="00257EBB"/>
    <w:p w:rsidR="00FC4F29" w:rsidRDefault="00FC4F29" w:rsidP="00257EBB">
      <w:r>
        <w:t>Food Sciences and Human Nutrition</w:t>
      </w:r>
    </w:p>
    <w:p w:rsidR="00FC4F29" w:rsidRDefault="00FC4F29" w:rsidP="00257EBB">
      <w:r w:rsidRPr="00FC4F29">
        <w:t xml:space="preserve">Kenneth S. </w:t>
      </w:r>
      <w:proofErr w:type="spellStart"/>
      <w:r w:rsidRPr="00FC4F29">
        <w:t>Suslick</w:t>
      </w:r>
      <w:proofErr w:type="spellEnd"/>
      <w:r>
        <w:t xml:space="preserve">, </w:t>
      </w:r>
      <w:r w:rsidRPr="00FC4F29">
        <w:t>Marvin T. Schmidt Research Professor of Chemistry</w:t>
      </w:r>
    </w:p>
    <w:p w:rsidR="00FC4F29" w:rsidRDefault="00FC4F29" w:rsidP="00257EBB">
      <w:r>
        <w:t>University of Illinois</w:t>
      </w:r>
    </w:p>
    <w:p w:rsidR="00FC4F29" w:rsidRPr="00AF6A1F" w:rsidRDefault="00AF6A1F" w:rsidP="00257EBB">
      <w:pPr>
        <w:rPr>
          <w:b/>
        </w:rPr>
      </w:pPr>
      <w:r w:rsidRPr="00AF6A1F">
        <w:rPr>
          <w:b/>
        </w:rPr>
        <w:t>The optoelectronic nose: an adventure in molecular recognition</w:t>
      </w:r>
    </w:p>
    <w:p w:rsidR="00257EBB" w:rsidRDefault="00AF6A1F" w:rsidP="00257EBB">
      <w:r>
        <w:t>11:00 AM, 166 Bevier Hall</w:t>
      </w:r>
    </w:p>
    <w:p w:rsidR="00AF6A1F" w:rsidRDefault="00AF6A1F" w:rsidP="00257EBB"/>
    <w:p w:rsidR="00257EBB" w:rsidRDefault="00257EBB" w:rsidP="00257EBB">
      <w:r>
        <w:t>Biochemistry</w:t>
      </w:r>
    </w:p>
    <w:p w:rsidR="00257EBB" w:rsidRDefault="00257EBB" w:rsidP="00257EBB">
      <w:r>
        <w:t xml:space="preserve">Dr. Chad </w:t>
      </w:r>
      <w:proofErr w:type="spellStart"/>
      <w:r>
        <w:t>Rienstra</w:t>
      </w:r>
      <w:proofErr w:type="spellEnd"/>
    </w:p>
    <w:p w:rsidR="009254E9" w:rsidRDefault="009254E9" w:rsidP="00257EBB">
      <w:r>
        <w:t>University of Illinois</w:t>
      </w:r>
    </w:p>
    <w:p w:rsidR="009254E9" w:rsidRDefault="009254E9" w:rsidP="00257EBB">
      <w:pPr>
        <w:rPr>
          <w:b/>
        </w:rPr>
      </w:pPr>
      <w:r w:rsidRPr="009254E9">
        <w:rPr>
          <w:b/>
        </w:rPr>
        <w:t xml:space="preserve">A New NMR Toolkit for High-Resolution Structure </w:t>
      </w:r>
      <w:r>
        <w:rPr>
          <w:b/>
        </w:rPr>
        <w:t>&amp; Dynamics of Functional Lipids</w:t>
      </w:r>
    </w:p>
    <w:p w:rsidR="009254E9" w:rsidRDefault="009254E9" w:rsidP="00257EBB">
      <w:r>
        <w:t>12:00 PM, Charles G. Miller Auditorium, B102 CLSL</w:t>
      </w:r>
    </w:p>
    <w:p w:rsidR="005F479B" w:rsidRDefault="005F479B" w:rsidP="00257EBB"/>
    <w:p w:rsidR="005F479B" w:rsidRDefault="005F479B" w:rsidP="00257EBB">
      <w:r>
        <w:t xml:space="preserve">Biological Physics </w:t>
      </w:r>
    </w:p>
    <w:p w:rsidR="005F479B" w:rsidRDefault="005F479B" w:rsidP="00257EBB">
      <w:r>
        <w:t>Dr. Roy Dar</w:t>
      </w:r>
    </w:p>
    <w:p w:rsidR="005F479B" w:rsidRDefault="005F479B" w:rsidP="00257EBB">
      <w:r>
        <w:t>University of Illinois</w:t>
      </w:r>
    </w:p>
    <w:p w:rsidR="005F479B" w:rsidRDefault="005F479B" w:rsidP="00257EBB">
      <w:pPr>
        <w:rPr>
          <w:b/>
        </w:rPr>
      </w:pPr>
      <w:r w:rsidRPr="005F479B">
        <w:rPr>
          <w:b/>
        </w:rPr>
        <w:t>Genetic coupling of viral-host gene expression presents migrat</w:t>
      </w:r>
      <w:r>
        <w:rPr>
          <w:b/>
        </w:rPr>
        <w:t>ory challenges in HIV therapies</w:t>
      </w:r>
    </w:p>
    <w:p w:rsidR="005F479B" w:rsidRDefault="005F479B" w:rsidP="00257EBB">
      <w:r>
        <w:t>2:00 PM, 144 Loomis Lab</w:t>
      </w:r>
    </w:p>
    <w:p w:rsidR="0045294C" w:rsidRDefault="0045294C" w:rsidP="00257EBB"/>
    <w:p w:rsidR="00FC4F29" w:rsidRDefault="00FC4F29" w:rsidP="00257EBB"/>
    <w:p w:rsidR="00FC4F29" w:rsidRDefault="00FC4F29" w:rsidP="00257EBB">
      <w:r>
        <w:t>Natural Resources and Environmental Sciences</w:t>
      </w:r>
    </w:p>
    <w:p w:rsidR="00FC4F29" w:rsidRDefault="00FC4F29" w:rsidP="00257EBB">
      <w:r w:rsidRPr="00FC4F29">
        <w:t>Dr. Christopher Golden,</w:t>
      </w:r>
    </w:p>
    <w:p w:rsidR="00FC4F29" w:rsidRDefault="00FC4F29" w:rsidP="00257EBB">
      <w:r w:rsidRPr="00FC4F29">
        <w:t>Harvard University</w:t>
      </w:r>
    </w:p>
    <w:p w:rsidR="00FC4F29" w:rsidRPr="00FC4F29" w:rsidRDefault="00FC4F29" w:rsidP="00257EBB">
      <w:pPr>
        <w:rPr>
          <w:b/>
        </w:rPr>
      </w:pPr>
      <w:r w:rsidRPr="00FC4F29">
        <w:rPr>
          <w:b/>
        </w:rPr>
        <w:t>Planetary health in the context of global wildlife population declines</w:t>
      </w:r>
    </w:p>
    <w:p w:rsidR="00FC4F29" w:rsidRDefault="00FC4F29" w:rsidP="00257EBB">
      <w:r>
        <w:t>3:00 PM, W-109 Turner Hall</w:t>
      </w:r>
    </w:p>
    <w:p w:rsidR="00FC4F29" w:rsidRDefault="00FC4F29" w:rsidP="00257EBB"/>
    <w:p w:rsidR="0045294C" w:rsidRDefault="0045294C" w:rsidP="00257EBB">
      <w:r>
        <w:t>Analytical Chemistry</w:t>
      </w:r>
    </w:p>
    <w:p w:rsidR="0045294C" w:rsidRDefault="0045294C" w:rsidP="00257EBB">
      <w:r>
        <w:t>Professor Susan Richardson</w:t>
      </w:r>
    </w:p>
    <w:p w:rsidR="0045294C" w:rsidRDefault="0045294C" w:rsidP="00257EBB">
      <w:r>
        <w:t>University of South Carolina</w:t>
      </w:r>
    </w:p>
    <w:p w:rsidR="0045294C" w:rsidRDefault="0045294C" w:rsidP="00257EBB">
      <w:pPr>
        <w:rPr>
          <w:b/>
        </w:rPr>
      </w:pPr>
      <w:r w:rsidRPr="0045294C">
        <w:rPr>
          <w:b/>
        </w:rPr>
        <w:t>What's in my drinking water? New impacts and Issues</w:t>
      </w:r>
    </w:p>
    <w:p w:rsidR="00366E33" w:rsidRPr="00366E33" w:rsidRDefault="00366E33" w:rsidP="00257EBB">
      <w:r>
        <w:t>4:00 PM, 116 RAL</w:t>
      </w:r>
    </w:p>
    <w:sectPr w:rsidR="00366E33" w:rsidRPr="00366E33" w:rsidSect="00BA078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B"/>
    <w:rsid w:val="0012183B"/>
    <w:rsid w:val="00200AD8"/>
    <w:rsid w:val="00211836"/>
    <w:rsid w:val="00257EBB"/>
    <w:rsid w:val="00366E33"/>
    <w:rsid w:val="0045294C"/>
    <w:rsid w:val="005F479B"/>
    <w:rsid w:val="007B32C5"/>
    <w:rsid w:val="009254E9"/>
    <w:rsid w:val="00932D87"/>
    <w:rsid w:val="009517EC"/>
    <w:rsid w:val="0097455E"/>
    <w:rsid w:val="00AF6A1F"/>
    <w:rsid w:val="00B01050"/>
    <w:rsid w:val="00BA078D"/>
    <w:rsid w:val="00F23BE7"/>
    <w:rsid w:val="00FC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937EA-D15A-4040-8CDB-28FF034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umn-info">
    <w:name w:val="column-info"/>
    <w:basedOn w:val="DefaultParagraphFont"/>
    <w:rsid w:val="0020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8</cp:revision>
  <dcterms:created xsi:type="dcterms:W3CDTF">2017-02-17T16:13:00Z</dcterms:created>
  <dcterms:modified xsi:type="dcterms:W3CDTF">2017-02-17T21:05:00Z</dcterms:modified>
</cp:coreProperties>
</file>